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49E" w:rsidRPr="00F273DD" w:rsidRDefault="00BF049E" w:rsidP="00F273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273DD" w:rsidRPr="00F273DD" w:rsidRDefault="00F273DD" w:rsidP="00F273DD">
      <w:pPr>
        <w:tabs>
          <w:tab w:val="left" w:pos="315"/>
        </w:tabs>
        <w:autoSpaceDE w:val="0"/>
        <w:autoSpaceDN w:val="0"/>
        <w:adjustRightInd w:val="0"/>
        <w:spacing w:line="240" w:lineRule="auto"/>
        <w:ind w:left="98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73DD" w:rsidRDefault="00F273DD" w:rsidP="00F273DD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3DD">
        <w:rPr>
          <w:rFonts w:ascii="Times New Roman" w:hAnsi="Times New Roman" w:cs="Times New Roman"/>
          <w:b/>
          <w:sz w:val="24"/>
          <w:szCs w:val="24"/>
        </w:rPr>
        <w:t xml:space="preserve">Результаты реализации мероприятий муниципальной программы </w:t>
      </w:r>
    </w:p>
    <w:p w:rsidR="00F273DD" w:rsidRPr="00F273DD" w:rsidRDefault="00F273DD" w:rsidP="00F273DD">
      <w:pPr>
        <w:tabs>
          <w:tab w:val="left" w:pos="315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3DD">
        <w:rPr>
          <w:rFonts w:ascii="Times New Roman" w:hAnsi="Times New Roman" w:cs="Times New Roman"/>
          <w:b/>
          <w:sz w:val="24"/>
          <w:szCs w:val="24"/>
        </w:rPr>
        <w:t xml:space="preserve">«Профилактика правонарушений в сфере общественного </w:t>
      </w:r>
      <w:proofErr w:type="gramStart"/>
      <w:r w:rsidRPr="00F273DD">
        <w:rPr>
          <w:rFonts w:ascii="Times New Roman" w:hAnsi="Times New Roman" w:cs="Times New Roman"/>
          <w:b/>
          <w:sz w:val="24"/>
          <w:szCs w:val="24"/>
        </w:rPr>
        <w:t>порядка  в</w:t>
      </w:r>
      <w:proofErr w:type="gramEnd"/>
      <w:r w:rsidRPr="00F273DD">
        <w:rPr>
          <w:rFonts w:ascii="Times New Roman" w:hAnsi="Times New Roman" w:cs="Times New Roman"/>
          <w:b/>
          <w:sz w:val="24"/>
          <w:szCs w:val="24"/>
        </w:rPr>
        <w:t xml:space="preserve"> Нижневартовском районе»</w:t>
      </w:r>
    </w:p>
    <w:tbl>
      <w:tblPr>
        <w:tblpPr w:leftFromText="180" w:rightFromText="180" w:vertAnchor="text" w:horzAnchor="margin" w:tblpXSpec="center" w:tblpY="237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701"/>
        <w:gridCol w:w="1134"/>
        <w:gridCol w:w="5103"/>
        <w:gridCol w:w="2126"/>
      </w:tblGrid>
      <w:tr w:rsidR="00F273DD" w:rsidRPr="00F273DD" w:rsidTr="00CF3027">
        <w:trPr>
          <w:trHeight w:val="1273"/>
        </w:trPr>
        <w:tc>
          <w:tcPr>
            <w:tcW w:w="534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</w:p>
        </w:tc>
        <w:tc>
          <w:tcPr>
            <w:tcW w:w="1701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 результата (ед. измерения)</w:t>
            </w:r>
          </w:p>
        </w:tc>
        <w:tc>
          <w:tcPr>
            <w:tcW w:w="1134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(подпрограммы) муниципальной программы, направленного на достижение результата</w:t>
            </w:r>
          </w:p>
        </w:tc>
        <w:tc>
          <w:tcPr>
            <w:tcW w:w="2126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 мероприятия (подпрограммы), тыс. рублей</w:t>
            </w:r>
          </w:p>
        </w:tc>
      </w:tr>
      <w:tr w:rsidR="00F273DD" w:rsidRPr="00F273DD" w:rsidTr="00CF3027">
        <w:trPr>
          <w:trHeight w:val="345"/>
        </w:trPr>
        <w:tc>
          <w:tcPr>
            <w:tcW w:w="534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73DD" w:rsidRPr="00F273DD" w:rsidTr="00CF3027">
        <w:trPr>
          <w:trHeight w:val="807"/>
        </w:trPr>
        <w:tc>
          <w:tcPr>
            <w:tcW w:w="534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Снижение числа преступлений с 768 (значение 2018 года) до 650 ед.  к 2030 году</w:t>
            </w:r>
          </w:p>
        </w:tc>
        <w:tc>
          <w:tcPr>
            <w:tcW w:w="1701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650 ед.</w:t>
            </w:r>
          </w:p>
        </w:tc>
        <w:tc>
          <w:tcPr>
            <w:tcW w:w="1134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5103" w:type="dxa"/>
            <w:vMerge w:val="restart"/>
          </w:tcPr>
          <w:p w:rsidR="00F273DD" w:rsidRPr="00F273DD" w:rsidRDefault="00F273DD" w:rsidP="00F273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«Создание условий для профилактики правонарушений»</w:t>
            </w:r>
          </w:p>
        </w:tc>
        <w:tc>
          <w:tcPr>
            <w:tcW w:w="2126" w:type="dxa"/>
            <w:vMerge w:val="restart"/>
          </w:tcPr>
          <w:p w:rsidR="00442EF2" w:rsidRPr="00442EF2" w:rsidRDefault="00442EF2" w:rsidP="00442EF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42EF2">
              <w:rPr>
                <w:rFonts w:ascii="Times New Roman" w:hAnsi="Times New Roman" w:cs="Times New Roman"/>
                <w:sz w:val="24"/>
                <w:szCs w:val="24"/>
              </w:rPr>
              <w:t>5166,6</w:t>
            </w:r>
          </w:p>
          <w:bookmarkEnd w:id="0"/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3DD" w:rsidRPr="00F273DD" w:rsidTr="00CF3027">
        <w:trPr>
          <w:trHeight w:val="807"/>
        </w:trPr>
        <w:tc>
          <w:tcPr>
            <w:tcW w:w="534" w:type="dxa"/>
            <w:hideMark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физических лиц, потерпевших от преступлений, с 508 чел. (значение 2018 года) до 480 чел. к 2030 году</w:t>
            </w:r>
          </w:p>
        </w:tc>
        <w:tc>
          <w:tcPr>
            <w:tcW w:w="1701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480 чел.</w:t>
            </w:r>
          </w:p>
        </w:tc>
        <w:tc>
          <w:tcPr>
            <w:tcW w:w="1134" w:type="dxa"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DD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F273DD" w:rsidRPr="00F273DD" w:rsidRDefault="00F273DD" w:rsidP="00F273DD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3DD" w:rsidRPr="00F273DD" w:rsidRDefault="00F273DD" w:rsidP="00F273DD">
      <w:pPr>
        <w:widowControl w:val="0"/>
        <w:autoSpaceDE w:val="0"/>
        <w:autoSpaceDN w:val="0"/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73DD" w:rsidRPr="00F273DD" w:rsidRDefault="00F273DD" w:rsidP="00F273D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A6245" w:rsidRPr="00F273DD" w:rsidRDefault="001A6245" w:rsidP="00F273DD">
      <w:pPr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A6245" w:rsidRPr="00F273DD" w:rsidRDefault="001A6245" w:rsidP="00F273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8616C" w:rsidRPr="00F273DD" w:rsidRDefault="000D5C2B" w:rsidP="00F273DD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273D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8616C" w:rsidRPr="00F273DD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B3A6B"/>
    <w:rsid w:val="000B5248"/>
    <w:rsid w:val="000D5C2B"/>
    <w:rsid w:val="00196F12"/>
    <w:rsid w:val="001A6245"/>
    <w:rsid w:val="0022552D"/>
    <w:rsid w:val="003239A3"/>
    <w:rsid w:val="00377D11"/>
    <w:rsid w:val="00442EF2"/>
    <w:rsid w:val="004E2203"/>
    <w:rsid w:val="00535E35"/>
    <w:rsid w:val="005B452A"/>
    <w:rsid w:val="00671E74"/>
    <w:rsid w:val="00683E10"/>
    <w:rsid w:val="006C0EAD"/>
    <w:rsid w:val="007A1427"/>
    <w:rsid w:val="00804D26"/>
    <w:rsid w:val="0088616C"/>
    <w:rsid w:val="00951171"/>
    <w:rsid w:val="009521C1"/>
    <w:rsid w:val="00960988"/>
    <w:rsid w:val="00A1374D"/>
    <w:rsid w:val="00A244F3"/>
    <w:rsid w:val="00A32BFC"/>
    <w:rsid w:val="00B2374B"/>
    <w:rsid w:val="00BC41B2"/>
    <w:rsid w:val="00BF049E"/>
    <w:rsid w:val="00CD08DC"/>
    <w:rsid w:val="00E266CB"/>
    <w:rsid w:val="00E425A8"/>
    <w:rsid w:val="00E86134"/>
    <w:rsid w:val="00F273DD"/>
    <w:rsid w:val="00F9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9F385-C1DC-462F-8E13-48DB1F1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6</cp:revision>
  <cp:lastPrinted>2018-11-29T05:54:00Z</cp:lastPrinted>
  <dcterms:created xsi:type="dcterms:W3CDTF">2019-04-15T06:35:00Z</dcterms:created>
  <dcterms:modified xsi:type="dcterms:W3CDTF">2020-10-13T08:51:00Z</dcterms:modified>
</cp:coreProperties>
</file>